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2FCF" w14:textId="77777777" w:rsidR="0018351D" w:rsidRDefault="0018351D">
      <w:pPr>
        <w:ind w:left="0" w:right="0" w:firstLine="0"/>
      </w:pPr>
      <w:bookmarkStart w:id="0" w:name="_6rv0s0gc8kj8" w:colFirst="0" w:colLast="0"/>
      <w:bookmarkEnd w:id="0"/>
    </w:p>
    <w:p w14:paraId="2504DBF0" w14:textId="77777777" w:rsidR="0018351D" w:rsidRDefault="0018351D">
      <w:pPr>
        <w:ind w:left="0" w:right="0" w:firstLine="0"/>
      </w:pPr>
      <w:bookmarkStart w:id="1" w:name="_y6tcrkpqu52v" w:colFirst="0" w:colLast="0"/>
      <w:bookmarkEnd w:id="1"/>
    </w:p>
    <w:p w14:paraId="46764175" w14:textId="77777777" w:rsidR="0018351D" w:rsidRDefault="000D32F9">
      <w:pPr>
        <w:shd w:val="clear" w:color="auto" w:fill="FFFFFF"/>
        <w:spacing w:line="393" w:lineRule="auto"/>
        <w:ind w:left="0" w:right="0" w:firstLine="0"/>
        <w:jc w:val="center"/>
        <w:rPr>
          <w:sz w:val="20"/>
          <w:szCs w:val="20"/>
        </w:rPr>
      </w:pPr>
      <w:r>
        <w:rPr>
          <w:b/>
          <w:sz w:val="32"/>
          <w:szCs w:val="32"/>
        </w:rPr>
        <w:t>COVID-19 Return to School Parental Declaration Form</w:t>
      </w:r>
    </w:p>
    <w:p w14:paraId="41B9F2FB" w14:textId="77777777" w:rsidR="0018351D" w:rsidRDefault="0018351D">
      <w:pPr>
        <w:shd w:val="clear" w:color="auto" w:fill="FFFFFF"/>
        <w:spacing w:line="218" w:lineRule="auto"/>
        <w:ind w:left="0" w:right="0" w:firstLine="0"/>
        <w:rPr>
          <w:sz w:val="20"/>
          <w:szCs w:val="20"/>
        </w:rPr>
      </w:pPr>
    </w:p>
    <w:tbl>
      <w:tblPr>
        <w:tblStyle w:val="a"/>
        <w:tblW w:w="9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00"/>
        <w:gridCol w:w="4715"/>
      </w:tblGrid>
      <w:tr w:rsidR="0018351D" w14:paraId="303F5DA9" w14:textId="77777777">
        <w:trPr>
          <w:trHeight w:val="89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59FB" w14:textId="77777777" w:rsidR="0018351D" w:rsidRDefault="000D32F9">
            <w:pPr>
              <w:spacing w:line="288" w:lineRule="auto"/>
              <w:ind w:left="1040" w:right="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Child’s Name:</w:t>
            </w:r>
          </w:p>
          <w:p w14:paraId="69A7C102" w14:textId="77777777" w:rsidR="0018351D" w:rsidRDefault="0018351D">
            <w:pPr>
              <w:spacing w:line="288" w:lineRule="auto"/>
              <w:ind w:left="1040" w:right="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46DC" w14:textId="77777777" w:rsidR="0018351D" w:rsidRDefault="000D32F9">
            <w:pPr>
              <w:spacing w:line="288" w:lineRule="auto"/>
              <w:ind w:left="1040" w:right="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Teacher’s Name:</w:t>
            </w:r>
          </w:p>
        </w:tc>
      </w:tr>
      <w:tr w:rsidR="0018351D" w14:paraId="06E3D351" w14:textId="77777777">
        <w:trPr>
          <w:trHeight w:val="905"/>
        </w:trPr>
        <w:tc>
          <w:tcPr>
            <w:tcW w:w="94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D9EA" w14:textId="77777777" w:rsidR="0018351D" w:rsidRDefault="000D32F9">
            <w:pPr>
              <w:spacing w:line="288" w:lineRule="auto"/>
              <w:ind w:left="1040" w:right="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Parents/Guardian’s Name:</w:t>
            </w:r>
          </w:p>
          <w:p w14:paraId="2ACC9E5B" w14:textId="77777777" w:rsidR="0018351D" w:rsidRDefault="0018351D">
            <w:pPr>
              <w:spacing w:line="288" w:lineRule="auto"/>
              <w:ind w:left="1040" w:right="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8351D" w14:paraId="2BA97834" w14:textId="77777777">
        <w:trPr>
          <w:trHeight w:val="500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7E20" w14:textId="77777777" w:rsidR="0018351D" w:rsidRDefault="000D32F9">
            <w:pPr>
              <w:spacing w:line="291" w:lineRule="auto"/>
              <w:ind w:left="1040" w:right="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St.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Comán's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Wood Primary School</w:t>
            </w:r>
          </w:p>
        </w:tc>
      </w:tr>
      <w:tr w:rsidR="0018351D" w14:paraId="5279F949" w14:textId="77777777">
        <w:trPr>
          <w:trHeight w:val="1340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2FFF" w14:textId="77777777" w:rsidR="0018351D" w:rsidRDefault="0018351D">
            <w:pPr>
              <w:spacing w:line="283" w:lineRule="auto"/>
              <w:ind w:left="940" w:righ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BEF997" w14:textId="77777777" w:rsidR="0018351D" w:rsidRDefault="000D32F9">
            <w:pPr>
              <w:spacing w:line="288" w:lineRule="auto"/>
              <w:ind w:left="1040" w:right="0" w:firstLine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sign this form following your child's absence from school for one or more days.</w:t>
            </w:r>
          </w:p>
        </w:tc>
      </w:tr>
      <w:tr w:rsidR="0018351D" w14:paraId="7E9B415C" w14:textId="77777777">
        <w:trPr>
          <w:trHeight w:val="3965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40DC" w14:textId="77777777" w:rsidR="0018351D" w:rsidRDefault="0018351D">
            <w:pPr>
              <w:spacing w:line="283" w:lineRule="auto"/>
              <w:ind w:left="940" w:righ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8DFB83" w14:textId="77777777" w:rsidR="0018351D" w:rsidRDefault="000D32F9">
            <w:pPr>
              <w:spacing w:line="288" w:lineRule="auto"/>
              <w:ind w:left="1040" w:right="0" w:firstLine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Declaration:</w:t>
            </w:r>
          </w:p>
          <w:p w14:paraId="31F67DEC" w14:textId="77777777" w:rsidR="0018351D" w:rsidRDefault="000D32F9">
            <w:pPr>
              <w:spacing w:line="288" w:lineRule="auto"/>
              <w:ind w:left="1040" w:right="420" w:firstLine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 have no reason to believe that my child has Covid-19 or is a close contact of someone with Covid-19 and as far as I am aware, it is safe for my child to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return to school.</w:t>
            </w:r>
          </w:p>
          <w:p w14:paraId="58499C74" w14:textId="77777777" w:rsidR="0018351D" w:rsidRDefault="0018351D">
            <w:pPr>
              <w:spacing w:line="218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03E031" w14:textId="77777777" w:rsidR="0018351D" w:rsidRDefault="000D32F9">
            <w:pPr>
              <w:spacing w:line="218" w:lineRule="auto"/>
              <w:ind w:left="940" w:right="0" w:firstLine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Name of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Parent(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BLOCK CAPITALS:  ____________________________</w:t>
            </w:r>
          </w:p>
          <w:p w14:paraId="7EBC674D" w14:textId="77777777" w:rsidR="0018351D" w:rsidRDefault="0018351D">
            <w:pPr>
              <w:spacing w:line="218" w:lineRule="auto"/>
              <w:ind w:left="940" w:righ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CD3FB52" w14:textId="77777777" w:rsidR="0018351D" w:rsidRDefault="0018351D">
            <w:pPr>
              <w:spacing w:line="218" w:lineRule="auto"/>
              <w:ind w:left="940" w:righ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B5D467E" w14:textId="77777777" w:rsidR="0018351D" w:rsidRDefault="000D32F9">
            <w:pPr>
              <w:spacing w:line="218" w:lineRule="auto"/>
              <w:ind w:left="940" w:right="0" w:firstLine="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bookmarkStart w:id="2" w:name="_h7xqq0v3975a" w:colFirst="0" w:colLast="0"/>
            <w:bookmarkEnd w:id="2"/>
            <w:r>
              <w:rPr>
                <w:rFonts w:ascii="Calibri" w:eastAsia="Calibri" w:hAnsi="Calibri" w:cs="Calibri"/>
                <w:sz w:val="28"/>
                <w:szCs w:val="28"/>
              </w:rPr>
              <w:t xml:space="preserve">Signature of Parent:  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ab/>
              <w:t>_______________________</w:t>
            </w:r>
          </w:p>
          <w:p w14:paraId="1466111D" w14:textId="77777777" w:rsidR="0018351D" w:rsidRDefault="0018351D">
            <w:pPr>
              <w:spacing w:line="218" w:lineRule="auto"/>
              <w:ind w:left="940" w:righ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AB4800" w14:textId="77777777" w:rsidR="0018351D" w:rsidRDefault="0018351D">
            <w:pPr>
              <w:spacing w:line="218" w:lineRule="auto"/>
              <w:ind w:left="940" w:righ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F5DFE6" w14:textId="77777777" w:rsidR="0018351D" w:rsidRDefault="000D32F9">
            <w:pPr>
              <w:spacing w:line="218" w:lineRule="auto"/>
              <w:ind w:left="940" w:right="0" w:firstLine="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bookmarkStart w:id="3" w:name="_989bz8wokz2" w:colFirst="0" w:colLast="0"/>
            <w:bookmarkEnd w:id="3"/>
            <w:r>
              <w:rPr>
                <w:rFonts w:ascii="Calibri" w:eastAsia="Calibri" w:hAnsi="Calibri" w:cs="Calibri"/>
                <w:sz w:val="28"/>
                <w:szCs w:val="28"/>
              </w:rPr>
              <w:t>Date: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ab/>
              <w:t>___________________</w:t>
            </w:r>
          </w:p>
        </w:tc>
      </w:tr>
    </w:tbl>
    <w:p w14:paraId="25275937" w14:textId="77777777" w:rsidR="0018351D" w:rsidRDefault="0018351D">
      <w:pPr>
        <w:ind w:left="0" w:right="0" w:firstLine="0"/>
      </w:pPr>
      <w:bookmarkStart w:id="4" w:name="_ktfyqvk4fi6" w:colFirst="0" w:colLast="0"/>
      <w:bookmarkEnd w:id="4"/>
    </w:p>
    <w:sectPr w:rsidR="0018351D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0" w:footer="720" w:gutter="0"/>
      <w:pgNumType w:start="1"/>
      <w:cols w:space="720" w:equalWidth="0">
        <w:col w:w="10465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44908" w14:textId="77777777" w:rsidR="000D32F9" w:rsidRDefault="000D32F9">
      <w:r>
        <w:separator/>
      </w:r>
    </w:p>
  </w:endnote>
  <w:endnote w:type="continuationSeparator" w:id="0">
    <w:p w14:paraId="0B00EF48" w14:textId="77777777" w:rsidR="000D32F9" w:rsidRDefault="000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E0A5" w14:textId="77777777" w:rsidR="0018351D" w:rsidRDefault="000D32F9">
    <w:pPr>
      <w:ind w:left="0" w:firstLine="0"/>
      <w:jc w:val="center"/>
      <w:rPr>
        <w:b/>
        <w:color w:val="0000FF"/>
      </w:rPr>
    </w:pPr>
    <w:r>
      <w:rPr>
        <w:b/>
        <w:color w:val="0000FF"/>
      </w:rPr>
      <w:t>Chairperson: Fr. Kevin Fallon</w:t>
    </w:r>
    <w:r>
      <w:rPr>
        <w:b/>
        <w:color w:val="0000FF"/>
      </w:rPr>
      <w:tab/>
    </w:r>
    <w:r>
      <w:rPr>
        <w:b/>
        <w:color w:val="0000FF"/>
      </w:rPr>
      <w:tab/>
    </w:r>
    <w:r>
      <w:rPr>
        <w:b/>
        <w:color w:val="0000FF"/>
      </w:rPr>
      <w:tab/>
    </w:r>
    <w:r>
      <w:rPr>
        <w:b/>
        <w:color w:val="0000FF"/>
      </w:rPr>
      <w:tab/>
      <w:t>Principal:</w:t>
    </w:r>
    <w:r>
      <w:rPr>
        <w:b/>
        <w:color w:val="0000FF"/>
      </w:rPr>
      <w:t xml:space="preserve"> Dr. </w:t>
    </w:r>
    <w:proofErr w:type="spellStart"/>
    <w:r>
      <w:rPr>
        <w:b/>
        <w:color w:val="0000FF"/>
      </w:rPr>
      <w:t>Úna</w:t>
    </w:r>
    <w:proofErr w:type="spellEnd"/>
    <w:r>
      <w:rPr>
        <w:b/>
        <w:color w:val="0000FF"/>
      </w:rPr>
      <w:t xml:space="preserve"> Feeley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7085" w14:textId="77777777" w:rsidR="000D32F9" w:rsidRDefault="000D32F9">
      <w:r>
        <w:separator/>
      </w:r>
    </w:p>
  </w:footnote>
  <w:footnote w:type="continuationSeparator" w:id="0">
    <w:p w14:paraId="62E46F72" w14:textId="77777777" w:rsidR="000D32F9" w:rsidRDefault="000D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F804" w14:textId="77777777" w:rsidR="0018351D" w:rsidRDefault="001835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B848" w14:textId="77777777" w:rsidR="0018351D" w:rsidRDefault="000D32F9">
    <w:pPr>
      <w:ind w:left="-90" w:right="30" w:firstLine="0"/>
      <w:jc w:val="center"/>
      <w:rPr>
        <w:rFonts w:ascii="Caveat" w:eastAsia="Caveat" w:hAnsi="Caveat" w:cs="Caveat"/>
        <w:b/>
        <w:i/>
        <w:color w:val="0000FF"/>
      </w:rPr>
    </w:pPr>
    <w:proofErr w:type="gramStart"/>
    <w:r>
      <w:rPr>
        <w:rFonts w:ascii="Caveat" w:eastAsia="Caveat" w:hAnsi="Caveat" w:cs="Caveat"/>
        <w:b/>
        <w:i/>
        <w:color w:val="0000FF"/>
      </w:rPr>
      <w:t>Each individual</w:t>
    </w:r>
    <w:proofErr w:type="gramEnd"/>
    <w:r>
      <w:rPr>
        <w:rFonts w:ascii="Caveat" w:eastAsia="Caveat" w:hAnsi="Caveat" w:cs="Caveat"/>
        <w:b/>
        <w:i/>
        <w:color w:val="0000FF"/>
      </w:rPr>
      <w:t xml:space="preserve"> through positive learning experiences will be given opportunities to reach his/her full potential,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4AE9BAF" wp14:editId="399740FF">
          <wp:simplePos x="0" y="0"/>
          <wp:positionH relativeFrom="column">
            <wp:posOffset>-495299</wp:posOffset>
          </wp:positionH>
          <wp:positionV relativeFrom="paragraph">
            <wp:posOffset>47626</wp:posOffset>
          </wp:positionV>
          <wp:extent cx="7605713" cy="2428875"/>
          <wp:effectExtent l="0" t="0" r="0" b="0"/>
          <wp:wrapTopAndBottom distT="114300" distB="114300"/>
          <wp:docPr id="1" name="image1.png" descr="Letterhead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etterhead 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242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4372B4" w14:textId="77777777" w:rsidR="0018351D" w:rsidRDefault="000D32F9">
    <w:pPr>
      <w:ind w:left="-90" w:right="30" w:firstLine="0"/>
      <w:jc w:val="center"/>
      <w:rPr>
        <w:rFonts w:ascii="Caveat" w:eastAsia="Caveat" w:hAnsi="Caveat" w:cs="Caveat"/>
        <w:b/>
        <w:i/>
        <w:color w:val="0000FF"/>
      </w:rPr>
    </w:pPr>
    <w:r>
      <w:rPr>
        <w:rFonts w:ascii="Caveat" w:eastAsia="Caveat" w:hAnsi="Caveat" w:cs="Caveat"/>
        <w:b/>
        <w:i/>
        <w:color w:val="0000FF"/>
      </w:rPr>
      <w:t xml:space="preserve">face life confidently, find fulfillment and be respectful and kind in an ever-changing world.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D"/>
    <w:rsid w:val="000D32F9"/>
    <w:rsid w:val="0018351D"/>
    <w:rsid w:val="003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98DE"/>
  <w15:docId w15:val="{3DDD0202-3459-40AD-8783-D333BB0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IE" w:bidi="ar-SA"/>
      </w:rPr>
    </w:rPrDefault>
    <w:pPrDefault>
      <w:pPr>
        <w:ind w:left="1440" w:right="94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Gately</cp:lastModifiedBy>
  <cp:revision>2</cp:revision>
  <dcterms:created xsi:type="dcterms:W3CDTF">2021-03-22T18:12:00Z</dcterms:created>
  <dcterms:modified xsi:type="dcterms:W3CDTF">2021-03-22T18:12:00Z</dcterms:modified>
</cp:coreProperties>
</file>